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BFD3" w14:textId="6A279D82" w:rsidR="00FF1A0B" w:rsidRDefault="00FF1A0B" w:rsidP="00FF1A0B">
      <w:pPr>
        <w:pStyle w:val="ID2-DokumentTitle"/>
      </w:pPr>
      <w:r>
        <w:t xml:space="preserve">Inhaltsübersicht zu den Arbeitspapieren der </w:t>
      </w:r>
      <w:r w:rsidR="007F3E34">
        <w:br/>
      </w:r>
      <w:r>
        <w:t>ID2 AG Datenschutz</w:t>
      </w:r>
    </w:p>
    <w:p w14:paraId="672A6659" w14:textId="77777777" w:rsidR="004A5DF5" w:rsidRDefault="004A5DF5" w:rsidP="00FF1A0B">
      <w:pPr>
        <w:pStyle w:val="ID2-DokumentTitle"/>
      </w:pPr>
    </w:p>
    <w:p w14:paraId="0A37501D" w14:textId="77777777" w:rsidR="00FF1A0B" w:rsidRDefault="00FF1A0B" w:rsidP="00FF1A0B"/>
    <w:p w14:paraId="4D6DE3E4" w14:textId="77777777" w:rsidR="00FF1A0B" w:rsidRPr="007F3E34" w:rsidRDefault="00FF1A0B" w:rsidP="00FF1A0B">
      <w:pPr>
        <w:pStyle w:val="IDfliesstext"/>
        <w:spacing w:line="360" w:lineRule="auto"/>
        <w:rPr>
          <w:b/>
          <w:bCs/>
        </w:rPr>
      </w:pPr>
      <w:r w:rsidRPr="007F3E34">
        <w:t>Arbeitspapier 1</w:t>
      </w:r>
      <w:r>
        <w:t xml:space="preserve"> </w:t>
      </w:r>
      <w:r w:rsidR="00EE2BC6">
        <w:tab/>
      </w:r>
      <w:r w:rsidR="00EE2BC6">
        <w:tab/>
      </w:r>
      <w:r w:rsidRPr="007F3E34">
        <w:rPr>
          <w:b/>
          <w:bCs/>
        </w:rPr>
        <w:t>Vorgehensmodell</w:t>
      </w:r>
    </w:p>
    <w:p w14:paraId="3545F53A" w14:textId="77777777" w:rsidR="00FF1A0B" w:rsidRPr="007F3E34" w:rsidRDefault="00FF1A0B" w:rsidP="00FF1A0B">
      <w:pPr>
        <w:pStyle w:val="IDfliesstext"/>
        <w:spacing w:line="360" w:lineRule="auto"/>
        <w:rPr>
          <w:b/>
          <w:bCs/>
        </w:rPr>
      </w:pPr>
      <w:r>
        <w:t>Arbeitspapier 1.1</w:t>
      </w:r>
      <w:r w:rsidR="00EE2BC6">
        <w:tab/>
      </w:r>
      <w:r w:rsidR="00EE2BC6">
        <w:tab/>
      </w:r>
      <w:r w:rsidRPr="007F3E34">
        <w:rPr>
          <w:b/>
          <w:bCs/>
        </w:rPr>
        <w:t>Prüfschema Datenschutz allgemein</w:t>
      </w:r>
    </w:p>
    <w:p w14:paraId="32B0FBE3" w14:textId="77777777" w:rsidR="00FF1A0B" w:rsidRPr="007F3E34" w:rsidRDefault="00FF1A0B" w:rsidP="00FF1A0B">
      <w:pPr>
        <w:pStyle w:val="IDfliesstext"/>
        <w:spacing w:line="360" w:lineRule="auto"/>
        <w:rPr>
          <w:b/>
          <w:bCs/>
        </w:rPr>
      </w:pPr>
      <w:r>
        <w:t>Arbeitspapier 2</w:t>
      </w:r>
      <w:r w:rsidR="00EE2BC6">
        <w:tab/>
      </w:r>
      <w:r w:rsidR="00EE2BC6">
        <w:tab/>
      </w:r>
      <w:r w:rsidRPr="007F3E34">
        <w:rPr>
          <w:b/>
          <w:bCs/>
        </w:rPr>
        <w:t>Datenschutzleitlinie</w:t>
      </w:r>
    </w:p>
    <w:p w14:paraId="03A70ED7" w14:textId="77777777" w:rsidR="00FF1A0B" w:rsidRPr="007F3E34" w:rsidRDefault="00FF1A0B" w:rsidP="00FF1A0B">
      <w:pPr>
        <w:pStyle w:val="IDfliesstext"/>
        <w:spacing w:line="360" w:lineRule="auto"/>
        <w:rPr>
          <w:b/>
          <w:bCs/>
        </w:rPr>
      </w:pPr>
      <w:r>
        <w:t>Arbeitspapier 3</w:t>
      </w:r>
      <w:r w:rsidR="00EE2BC6">
        <w:tab/>
      </w:r>
      <w:r w:rsidR="00EE2BC6">
        <w:tab/>
      </w:r>
      <w:r w:rsidRPr="007F3E34">
        <w:rPr>
          <w:b/>
          <w:bCs/>
        </w:rPr>
        <w:t>Dienstanweisung</w:t>
      </w:r>
    </w:p>
    <w:p w14:paraId="4588C1C8" w14:textId="77777777" w:rsidR="00FF1A0B" w:rsidRPr="007F3E34" w:rsidRDefault="00FF1A0B" w:rsidP="00FF1A0B">
      <w:pPr>
        <w:pStyle w:val="IDfliesstext"/>
        <w:spacing w:line="360" w:lineRule="auto"/>
        <w:rPr>
          <w:b/>
          <w:bCs/>
        </w:rPr>
      </w:pPr>
      <w:r>
        <w:t>Arbeitspapier 4</w:t>
      </w:r>
      <w:r w:rsidR="00EE2BC6">
        <w:tab/>
      </w:r>
      <w:r w:rsidR="00EE2BC6">
        <w:tab/>
      </w:r>
      <w:r w:rsidRPr="007F3E34">
        <w:rPr>
          <w:b/>
          <w:bCs/>
        </w:rPr>
        <w:t>Verzeichnis der Verarbeitungstätigkeiten</w:t>
      </w:r>
    </w:p>
    <w:p w14:paraId="304BC496" w14:textId="77777777" w:rsidR="00FF1A0B" w:rsidRPr="007F3E34" w:rsidRDefault="00FF1A0B" w:rsidP="00FF1A0B">
      <w:pPr>
        <w:pStyle w:val="IDfliesstext"/>
        <w:spacing w:line="360" w:lineRule="auto"/>
        <w:rPr>
          <w:b/>
          <w:bCs/>
        </w:rPr>
      </w:pPr>
      <w:r>
        <w:t>Arbeitspapier 5</w:t>
      </w:r>
      <w:r w:rsidR="00EE2BC6">
        <w:tab/>
      </w:r>
      <w:r w:rsidR="00EE2BC6">
        <w:tab/>
      </w:r>
      <w:r w:rsidRPr="007F3E34">
        <w:rPr>
          <w:b/>
          <w:bCs/>
        </w:rPr>
        <w:t>Risikoanalyse</w:t>
      </w:r>
    </w:p>
    <w:p w14:paraId="6CC65EDA" w14:textId="77777777" w:rsidR="00FF1A0B" w:rsidRPr="007F3E34" w:rsidRDefault="00FF1A0B" w:rsidP="00FF1A0B">
      <w:pPr>
        <w:pStyle w:val="IDfliesstext"/>
        <w:spacing w:line="360" w:lineRule="auto"/>
        <w:rPr>
          <w:b/>
          <w:bCs/>
        </w:rPr>
      </w:pPr>
      <w:r>
        <w:t>Arbeitspapier 5.1</w:t>
      </w:r>
      <w:r w:rsidR="00EE2BC6">
        <w:tab/>
      </w:r>
      <w:r w:rsidR="00EE2BC6">
        <w:tab/>
      </w:r>
      <w:r w:rsidRPr="007F3E34">
        <w:rPr>
          <w:b/>
          <w:bCs/>
        </w:rPr>
        <w:t>Anlage zur Risikoanalyse</w:t>
      </w:r>
    </w:p>
    <w:p w14:paraId="1BF91BB7" w14:textId="77777777" w:rsidR="00FF1A0B" w:rsidRPr="007F3E34" w:rsidRDefault="39B813C4" w:rsidP="00FF1A0B">
      <w:pPr>
        <w:pStyle w:val="IDfliesstext"/>
        <w:spacing w:line="360" w:lineRule="auto"/>
        <w:rPr>
          <w:b/>
          <w:bCs/>
        </w:rPr>
      </w:pPr>
      <w:r>
        <w:t>Arbeitspapier 6</w:t>
      </w:r>
      <w:r w:rsidR="00FF1A0B">
        <w:tab/>
      </w:r>
      <w:r w:rsidR="00FF1A0B">
        <w:tab/>
      </w:r>
      <w:r w:rsidRPr="007F3E34">
        <w:rPr>
          <w:b/>
          <w:bCs/>
        </w:rPr>
        <w:t>Muster DSFA</w:t>
      </w:r>
    </w:p>
    <w:p w14:paraId="356EF5A7" w14:textId="2606AF72" w:rsidR="00FF1A0B" w:rsidRPr="007F3E34" w:rsidRDefault="39B813C4" w:rsidP="00FF1A0B">
      <w:pPr>
        <w:pStyle w:val="IDfliesstext"/>
        <w:spacing w:line="360" w:lineRule="auto"/>
        <w:rPr>
          <w:b/>
          <w:bCs/>
        </w:rPr>
      </w:pPr>
      <w:r>
        <w:t>Arbeitspapier 7</w:t>
      </w:r>
      <w:r w:rsidR="00FF1A0B">
        <w:tab/>
      </w:r>
      <w:r w:rsidR="00FF1A0B">
        <w:tab/>
      </w:r>
      <w:r w:rsidRPr="007F3E34">
        <w:rPr>
          <w:b/>
          <w:bCs/>
        </w:rPr>
        <w:t>Merkblatt Informationspflichten</w:t>
      </w:r>
    </w:p>
    <w:p w14:paraId="71CDC522" w14:textId="3423FFD3" w:rsidR="39B813C4" w:rsidRPr="007F3E34" w:rsidRDefault="39B813C4" w:rsidP="39B813C4">
      <w:pPr>
        <w:pStyle w:val="IDfliesstext"/>
        <w:spacing w:line="360" w:lineRule="auto"/>
        <w:rPr>
          <w:b/>
          <w:bCs/>
        </w:rPr>
      </w:pPr>
      <w:r>
        <w:t>Arbeitspapier 7.1</w:t>
      </w:r>
      <w:r>
        <w:tab/>
      </w:r>
      <w:r>
        <w:tab/>
      </w:r>
      <w:r w:rsidRPr="007F3E34">
        <w:rPr>
          <w:b/>
          <w:bCs/>
        </w:rPr>
        <w:t>Muster Informationspflichten Art. 13 DSGVO</w:t>
      </w:r>
    </w:p>
    <w:p w14:paraId="585E5B2C" w14:textId="14551342" w:rsidR="39B813C4" w:rsidRPr="007F3E34" w:rsidRDefault="39B813C4" w:rsidP="39B813C4">
      <w:pPr>
        <w:pStyle w:val="IDfliesstext"/>
        <w:spacing w:line="360" w:lineRule="auto"/>
        <w:rPr>
          <w:b/>
          <w:bCs/>
        </w:rPr>
      </w:pPr>
      <w:r>
        <w:t>Arbeitspapier 7.2</w:t>
      </w:r>
      <w:r>
        <w:tab/>
      </w:r>
      <w:r>
        <w:tab/>
      </w:r>
      <w:r w:rsidRPr="007F3E34">
        <w:rPr>
          <w:b/>
          <w:bCs/>
        </w:rPr>
        <w:t>Muster Informationspflichten Art. 14 DSGVO</w:t>
      </w:r>
    </w:p>
    <w:p w14:paraId="2AA282EC" w14:textId="77777777" w:rsidR="00FF1A0B" w:rsidRPr="007F3E34" w:rsidRDefault="00FF1A0B" w:rsidP="00FF1A0B">
      <w:pPr>
        <w:pStyle w:val="IDfliesstext"/>
        <w:spacing w:line="360" w:lineRule="auto"/>
        <w:rPr>
          <w:b/>
          <w:bCs/>
        </w:rPr>
      </w:pPr>
      <w:r>
        <w:t>Arbeitspapier 8</w:t>
      </w:r>
      <w:r w:rsidR="00EE2BC6">
        <w:tab/>
      </w:r>
      <w:r w:rsidR="00EE2BC6">
        <w:tab/>
      </w:r>
      <w:r w:rsidRPr="007F3E34">
        <w:rPr>
          <w:b/>
          <w:bCs/>
        </w:rPr>
        <w:t>Muster Einwilligungserklärung</w:t>
      </w:r>
    </w:p>
    <w:p w14:paraId="3E92DF97" w14:textId="77777777" w:rsidR="00FF1A0B" w:rsidRPr="007F3E34" w:rsidRDefault="39B813C4" w:rsidP="00FF1A0B">
      <w:pPr>
        <w:pStyle w:val="IDfliesstext"/>
        <w:spacing w:line="360" w:lineRule="auto"/>
        <w:rPr>
          <w:b/>
          <w:bCs/>
        </w:rPr>
      </w:pPr>
      <w:r>
        <w:t>Arbeitspapier 8.1</w:t>
      </w:r>
      <w:r w:rsidR="00FF1A0B">
        <w:tab/>
      </w:r>
      <w:r w:rsidR="00FF1A0B">
        <w:tab/>
      </w:r>
      <w:r w:rsidRPr="007F3E34">
        <w:rPr>
          <w:b/>
          <w:bCs/>
        </w:rPr>
        <w:t>Merkblatt Einwilligungen</w:t>
      </w:r>
    </w:p>
    <w:p w14:paraId="79B24AD7" w14:textId="77777777" w:rsidR="00FF1A0B" w:rsidRPr="007F3E34" w:rsidRDefault="00FF1A0B" w:rsidP="00FF1A0B">
      <w:pPr>
        <w:pStyle w:val="IDfliesstext"/>
        <w:spacing w:line="360" w:lineRule="auto"/>
        <w:rPr>
          <w:b/>
          <w:bCs/>
        </w:rPr>
      </w:pPr>
      <w:r>
        <w:t>Arbeitspapier 9</w:t>
      </w:r>
      <w:r w:rsidR="00EE2BC6">
        <w:tab/>
      </w:r>
      <w:r w:rsidR="00EE2BC6">
        <w:tab/>
      </w:r>
      <w:r w:rsidRPr="007F3E34">
        <w:rPr>
          <w:b/>
          <w:bCs/>
        </w:rPr>
        <w:t>Auskunft</w:t>
      </w:r>
    </w:p>
    <w:p w14:paraId="1EF46AD3" w14:textId="77777777" w:rsidR="00FF1A0B" w:rsidRPr="007F3E34" w:rsidRDefault="00FF1A0B" w:rsidP="00FF1A0B">
      <w:pPr>
        <w:pStyle w:val="IDfliesstext"/>
        <w:spacing w:line="360" w:lineRule="auto"/>
        <w:rPr>
          <w:b/>
          <w:bCs/>
        </w:rPr>
      </w:pPr>
      <w:r>
        <w:t>Arbeitspapier 9.1</w:t>
      </w:r>
      <w:r w:rsidR="00EE2BC6">
        <w:tab/>
      </w:r>
      <w:r w:rsidR="00EE2BC6">
        <w:tab/>
      </w:r>
      <w:r w:rsidRPr="007F3E34">
        <w:rPr>
          <w:b/>
          <w:bCs/>
        </w:rPr>
        <w:t>Prüfschema Auskunft</w:t>
      </w:r>
    </w:p>
    <w:p w14:paraId="6AEF986A" w14:textId="77777777" w:rsidR="00FF1A0B" w:rsidRPr="007F3E34" w:rsidRDefault="00FF1A0B" w:rsidP="00FF1A0B">
      <w:pPr>
        <w:pStyle w:val="IDfliesstext"/>
        <w:spacing w:line="360" w:lineRule="auto"/>
        <w:rPr>
          <w:b/>
          <w:bCs/>
        </w:rPr>
      </w:pPr>
      <w:r>
        <w:t>Arbeitspapier 9.2</w:t>
      </w:r>
      <w:r w:rsidR="00EE2BC6">
        <w:tab/>
      </w:r>
      <w:r w:rsidR="00EE2BC6">
        <w:tab/>
      </w:r>
      <w:r w:rsidRPr="007F3E34">
        <w:rPr>
          <w:b/>
          <w:bCs/>
        </w:rPr>
        <w:t>Handreichung Auskunftsanspruch</w:t>
      </w:r>
    </w:p>
    <w:p w14:paraId="6DD0BEA9" w14:textId="77777777" w:rsidR="00FF1A0B" w:rsidRPr="007F3E34" w:rsidRDefault="00FF1A0B" w:rsidP="00FF1A0B">
      <w:pPr>
        <w:pStyle w:val="IDfliesstext"/>
        <w:spacing w:line="360" w:lineRule="auto"/>
        <w:rPr>
          <w:b/>
          <w:bCs/>
        </w:rPr>
      </w:pPr>
      <w:r>
        <w:t>Arbeitspapier 9.3</w:t>
      </w:r>
      <w:r w:rsidR="00EE2BC6">
        <w:tab/>
      </w:r>
      <w:r w:rsidR="00EE2BC6">
        <w:tab/>
      </w:r>
      <w:r w:rsidRPr="007F3E34">
        <w:rPr>
          <w:b/>
          <w:bCs/>
        </w:rPr>
        <w:t>Musterschreiben zur Auskunft (stattgebend und ablehnend)</w:t>
      </w:r>
    </w:p>
    <w:p w14:paraId="234C41D2" w14:textId="2D04D6E4" w:rsidR="00FF1A0B" w:rsidRPr="007F3E34" w:rsidRDefault="39B813C4" w:rsidP="00FF1A0B">
      <w:pPr>
        <w:pStyle w:val="IDfliesstext"/>
        <w:spacing w:line="360" w:lineRule="auto"/>
        <w:rPr>
          <w:b/>
          <w:bCs/>
        </w:rPr>
      </w:pPr>
      <w:r>
        <w:t>Arbeitspapier 10</w:t>
      </w:r>
      <w:r w:rsidR="00FF1A0B">
        <w:tab/>
      </w:r>
      <w:r w:rsidR="00FF1A0B">
        <w:tab/>
      </w:r>
      <w:r w:rsidRPr="007F3E34">
        <w:rPr>
          <w:b/>
          <w:bCs/>
        </w:rPr>
        <w:t>Datenschutzverstoß</w:t>
      </w:r>
    </w:p>
    <w:p w14:paraId="7C3B14FB" w14:textId="159D771D" w:rsidR="00FF1A0B" w:rsidRPr="007F3E34" w:rsidRDefault="39B813C4" w:rsidP="00FF1A0B">
      <w:pPr>
        <w:pStyle w:val="IDfliesstext"/>
        <w:spacing w:line="360" w:lineRule="auto"/>
        <w:rPr>
          <w:b/>
          <w:bCs/>
        </w:rPr>
      </w:pPr>
      <w:r>
        <w:t>Arbeitspapier 11</w:t>
      </w:r>
      <w:r w:rsidR="00FF1A0B">
        <w:tab/>
      </w:r>
      <w:r w:rsidR="00FF1A0B">
        <w:tab/>
      </w:r>
      <w:r w:rsidRPr="007F3E34">
        <w:rPr>
          <w:b/>
          <w:bCs/>
        </w:rPr>
        <w:t>Muster Dienstvereinbarung</w:t>
      </w:r>
    </w:p>
    <w:p w14:paraId="527946AB" w14:textId="53AACA05" w:rsidR="00663D56" w:rsidRPr="007F3E34" w:rsidRDefault="39B813C4" w:rsidP="00663D56">
      <w:pPr>
        <w:pStyle w:val="IDfliesstext"/>
        <w:spacing w:line="360" w:lineRule="auto"/>
        <w:rPr>
          <w:b/>
          <w:bCs/>
        </w:rPr>
      </w:pPr>
      <w:r>
        <w:t>Arbeitspapier 12</w:t>
      </w:r>
      <w:r w:rsidR="00FF1A0B">
        <w:tab/>
      </w:r>
      <w:r w:rsidR="00FF1A0B">
        <w:tab/>
      </w:r>
      <w:r w:rsidRPr="007F3E34">
        <w:rPr>
          <w:b/>
          <w:bCs/>
        </w:rPr>
        <w:t>Checkliste Pflichtinhalte AV-Verträge</w:t>
      </w:r>
    </w:p>
    <w:p w14:paraId="5DAB6C7B" w14:textId="502E72AB" w:rsidR="00663D56" w:rsidRPr="007F3E34" w:rsidRDefault="39B813C4" w:rsidP="39B813C4">
      <w:pPr>
        <w:pStyle w:val="IDfliesstext"/>
        <w:spacing w:line="360" w:lineRule="auto"/>
        <w:rPr>
          <w:b/>
          <w:bCs/>
        </w:rPr>
      </w:pPr>
      <w:r>
        <w:t>WIP Arbeitspapier 13</w:t>
      </w:r>
      <w:r w:rsidR="00663D56">
        <w:tab/>
      </w:r>
      <w:r w:rsidRPr="007F3E34">
        <w:rPr>
          <w:b/>
          <w:bCs/>
        </w:rPr>
        <w:t>Fotografien “Öffentlichkeitsarbeit”</w:t>
      </w:r>
    </w:p>
    <w:p w14:paraId="02BCF593" w14:textId="3430F390" w:rsidR="39B813C4" w:rsidRPr="007F3E34" w:rsidRDefault="39B813C4" w:rsidP="39B813C4">
      <w:pPr>
        <w:pStyle w:val="IDfliesstext"/>
        <w:spacing w:line="360" w:lineRule="auto"/>
        <w:rPr>
          <w:b/>
          <w:bCs/>
        </w:rPr>
      </w:pPr>
      <w:r>
        <w:t xml:space="preserve">WIP Arbeitspapier 14 </w:t>
      </w:r>
      <w:r>
        <w:tab/>
      </w:r>
      <w:r w:rsidRPr="007F3E34">
        <w:rPr>
          <w:b/>
          <w:bCs/>
        </w:rPr>
        <w:t>Kommunale Clouds</w:t>
      </w:r>
    </w:p>
    <w:sectPr w:rsidR="39B813C4" w:rsidRPr="007F3E34" w:rsidSect="002C425D">
      <w:headerReference w:type="default" r:id="rId7"/>
      <w:footerReference w:type="even" r:id="rId8"/>
      <w:footerReference w:type="default" r:id="rId9"/>
      <w:pgSz w:w="11900" w:h="16840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F24E6" w14:textId="77777777" w:rsidR="009753DA" w:rsidRDefault="009753DA" w:rsidP="00406523">
      <w:r>
        <w:separator/>
      </w:r>
    </w:p>
  </w:endnote>
  <w:endnote w:type="continuationSeparator" w:id="0">
    <w:p w14:paraId="474996B6" w14:textId="77777777" w:rsidR="009753DA" w:rsidRDefault="009753DA" w:rsidP="0040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B14E" w14:textId="77777777" w:rsidR="009B170E" w:rsidRDefault="009B170E" w:rsidP="005F37A0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0FF776FE" w14:textId="77777777" w:rsidR="009B170E" w:rsidRDefault="009B170E" w:rsidP="009B170E">
    <w:pPr>
      <w:pStyle w:val="Fuzeile"/>
      <w:framePr w:wrap="none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02EB378F" w14:textId="77777777" w:rsidR="009B170E" w:rsidRDefault="009B170E" w:rsidP="009B170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9126F3" w:rsidRDefault="009126F3" w:rsidP="002C425D">
    <w:pPr>
      <w:pStyle w:val="Fuzeile"/>
      <w:pBdr>
        <w:bottom w:val="single" w:sz="12" w:space="1" w:color="auto"/>
      </w:pBdr>
      <w:jc w:val="both"/>
      <w:rPr>
        <w:rFonts w:ascii="Arial" w:hAnsi="Arial" w:cs="Arial"/>
        <w:color w:val="4472C4" w:themeColor="accent1"/>
        <w:sz w:val="16"/>
        <w:szCs w:val="16"/>
      </w:rPr>
    </w:pPr>
  </w:p>
  <w:p w14:paraId="0E27B00A" w14:textId="77777777" w:rsidR="009126F3" w:rsidRPr="009126F3" w:rsidRDefault="002C425D" w:rsidP="002C425D">
    <w:pPr>
      <w:pStyle w:val="Fuzeile"/>
      <w:tabs>
        <w:tab w:val="left" w:pos="2093"/>
      </w:tabs>
      <w:ind w:left="708"/>
      <w:rPr>
        <w:rFonts w:ascii="Arial" w:hAnsi="Arial" w:cs="Arial"/>
        <w:color w:val="4472C4" w:themeColor="accent1"/>
        <w:sz w:val="16"/>
        <w:szCs w:val="16"/>
      </w:rPr>
    </w:pPr>
    <w:r>
      <w:rPr>
        <w:rFonts w:ascii="Arial" w:hAnsi="Arial" w:cs="Arial"/>
        <w:color w:val="4472C4" w:themeColor="accent1"/>
        <w:sz w:val="16"/>
        <w:szCs w:val="16"/>
      </w:rPr>
      <w:tab/>
    </w:r>
  </w:p>
  <w:tbl>
    <w:tblPr>
      <w:tblStyle w:val="Tabellenraster"/>
      <w:tblW w:w="10518" w:type="dxa"/>
      <w:tblInd w:w="-6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81"/>
      <w:gridCol w:w="3537"/>
    </w:tblGrid>
    <w:tr w:rsidR="002C425D" w14:paraId="301EF710" w14:textId="77777777" w:rsidTr="00A95330">
      <w:trPr>
        <w:trHeight w:val="440"/>
      </w:trPr>
      <w:tc>
        <w:tcPr>
          <w:tcW w:w="6981" w:type="dxa"/>
        </w:tcPr>
        <w:p w14:paraId="6582C205" w14:textId="77777777" w:rsidR="00663D56" w:rsidRPr="00663D56" w:rsidRDefault="00A95330" w:rsidP="00663D56">
          <w:pPr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</w:t>
          </w:r>
          <w:r w:rsidRPr="00A95330">
            <w:rPr>
              <w:rFonts w:ascii="Arial" w:hAnsi="Arial" w:cs="Arial"/>
              <w:color w:val="FFFFFF" w:themeColor="background1"/>
              <w:sz w:val="16"/>
              <w:szCs w:val="16"/>
            </w:rPr>
            <w:t>|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663D56" w:rsidRPr="00663D56">
            <w:rPr>
              <w:rFonts w:ascii="Arial" w:hAnsi="Arial" w:cs="Arial"/>
              <w:b/>
              <w:bCs/>
              <w:sz w:val="16"/>
              <w:szCs w:val="16"/>
            </w:rPr>
            <w:t>Inhaltsübersicht zu den Arbeitspapieren der ID2 AG Datenschutz</w:t>
          </w:r>
        </w:p>
        <w:p w14:paraId="15A4507E" w14:textId="77777777" w:rsidR="002C425D" w:rsidRDefault="00C701E8" w:rsidP="002C425D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</w:t>
          </w:r>
          <w:r w:rsidR="002C425D" w:rsidRPr="009126F3">
            <w:rPr>
              <w:rFonts w:ascii="Arial" w:hAnsi="Arial" w:cs="Arial"/>
              <w:sz w:val="16"/>
              <w:szCs w:val="16"/>
            </w:rPr>
            <w:t>ID2</w:t>
          </w:r>
          <w:r w:rsidR="002C425D">
            <w:rPr>
              <w:rFonts w:ascii="Arial" w:hAnsi="Arial" w:cs="Arial"/>
              <w:sz w:val="16"/>
              <w:szCs w:val="16"/>
            </w:rPr>
            <w:t xml:space="preserve"> </w:t>
          </w:r>
          <w:r w:rsidR="002C425D" w:rsidRPr="009126F3">
            <w:rPr>
              <w:rFonts w:ascii="Arial" w:hAnsi="Arial" w:cs="Arial"/>
              <w:sz w:val="16"/>
              <w:szCs w:val="16"/>
            </w:rPr>
            <w:t>|</w:t>
          </w:r>
          <w:r w:rsidR="00A95330">
            <w:rPr>
              <w:rFonts w:ascii="Arial" w:hAnsi="Arial" w:cs="Arial"/>
              <w:sz w:val="16"/>
              <w:szCs w:val="16"/>
            </w:rPr>
            <w:t xml:space="preserve"> Das Institut für Digitalisierung und Datenschutz von NSI und HSVN</w:t>
          </w:r>
        </w:p>
        <w:p w14:paraId="61205E54" w14:textId="79C095EB" w:rsidR="002C425D" w:rsidRDefault="009532C5" w:rsidP="002C425D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</w:t>
          </w:r>
          <w:r w:rsidR="00C701E8">
            <w:rPr>
              <w:rFonts w:ascii="Arial" w:hAnsi="Arial" w:cs="Arial"/>
              <w:sz w:val="16"/>
              <w:szCs w:val="16"/>
            </w:rPr>
            <w:t xml:space="preserve">   </w:t>
          </w:r>
          <w:r w:rsidR="00A95330" w:rsidRPr="00A95330">
            <w:rPr>
              <w:rFonts w:ascii="Arial" w:hAnsi="Arial" w:cs="Arial"/>
              <w:color w:val="FFFFFF" w:themeColor="background1"/>
              <w:sz w:val="16"/>
              <w:szCs w:val="16"/>
            </w:rPr>
            <w:t>|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2C425D" w:rsidRPr="009126F3">
            <w:rPr>
              <w:rFonts w:ascii="Arial" w:hAnsi="Arial" w:cs="Arial"/>
              <w:sz w:val="16"/>
              <w:szCs w:val="16"/>
            </w:rPr>
            <w:t xml:space="preserve">Stand: </w:t>
          </w:r>
          <w:r w:rsidR="007F3E34">
            <w:rPr>
              <w:rFonts w:ascii="Arial" w:hAnsi="Arial" w:cs="Arial"/>
              <w:sz w:val="16"/>
              <w:szCs w:val="16"/>
            </w:rPr>
            <w:t>11.07.2022</w:t>
          </w:r>
        </w:p>
      </w:tc>
      <w:tc>
        <w:tcPr>
          <w:tcW w:w="3537" w:type="dxa"/>
        </w:tcPr>
        <w:p w14:paraId="11A0F194" w14:textId="77777777" w:rsidR="002C425D" w:rsidRPr="002C425D" w:rsidRDefault="002C425D" w:rsidP="002C425D">
          <w:pPr>
            <w:pStyle w:val="Fuzeile"/>
            <w:jc w:val="right"/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</w:pPr>
          <w:r w:rsidRPr="002C425D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>id2.nsi-hsvn.de</w:t>
          </w:r>
        </w:p>
        <w:p w14:paraId="60061E4C" w14:textId="77777777" w:rsidR="002C425D" w:rsidRDefault="002C425D" w:rsidP="009126F3">
          <w:pPr>
            <w:pStyle w:val="Fuzeile"/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</w:p>
        <w:p w14:paraId="0878309A" w14:textId="77777777" w:rsidR="002C425D" w:rsidRPr="002C425D" w:rsidRDefault="002C425D" w:rsidP="002C425D">
          <w:pPr>
            <w:pStyle w:val="Fuzeile"/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Seite 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instrText>PAGE  \* Arabic  \* MERGEFORMAT</w:instrTex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separate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t>1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end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von 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instrText>NUMPAGES \* Arabisch \* MERGEFORMAT</w:instrTex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separate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t>1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end"/>
          </w:r>
        </w:p>
      </w:tc>
    </w:tr>
  </w:tbl>
  <w:p w14:paraId="44EAFD9C" w14:textId="77777777" w:rsidR="009B170E" w:rsidRPr="009126F3" w:rsidRDefault="009B170E" w:rsidP="002C425D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32178" w14:textId="77777777" w:rsidR="009753DA" w:rsidRDefault="009753DA" w:rsidP="00406523">
      <w:r>
        <w:separator/>
      </w:r>
    </w:p>
  </w:footnote>
  <w:footnote w:type="continuationSeparator" w:id="0">
    <w:p w14:paraId="7B8584FA" w14:textId="77777777" w:rsidR="009753DA" w:rsidRDefault="009753DA" w:rsidP="00406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1BB6" w14:textId="77777777" w:rsidR="00406523" w:rsidRPr="007C1516" w:rsidRDefault="00F0042E" w:rsidP="007C1516">
    <w:pPr>
      <w:jc w:val="right"/>
      <w:rPr>
        <w:rFonts w:ascii="Arial" w:hAnsi="Arial" w:cs="Arial"/>
        <w:b/>
        <w:bCs/>
      </w:rPr>
    </w:pPr>
    <w:r w:rsidRPr="007C1516"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 wp14:anchorId="75BC197B" wp14:editId="07777777">
          <wp:simplePos x="0" y="0"/>
          <wp:positionH relativeFrom="column">
            <wp:posOffset>-61595</wp:posOffset>
          </wp:positionH>
          <wp:positionV relativeFrom="paragraph">
            <wp:posOffset>-233045</wp:posOffset>
          </wp:positionV>
          <wp:extent cx="1228725" cy="58991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2_Logo_neu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516" w:rsidRPr="007C1516">
      <w:rPr>
        <w:rFonts w:ascii="Arial" w:hAnsi="Arial" w:cs="Arial"/>
        <w:b/>
        <w:bCs/>
        <w:color w:val="2896D2"/>
        <w:sz w:val="16"/>
        <w:szCs w:val="16"/>
      </w:rPr>
      <w:t xml:space="preserve">Arbeitsgruppe </w:t>
    </w:r>
    <w:r w:rsidR="007C1516" w:rsidRPr="007C1516">
      <w:rPr>
        <w:rFonts w:ascii="Arial" w:hAnsi="Arial" w:cs="Arial"/>
        <w:b/>
        <w:bCs/>
        <w:color w:val="000000"/>
        <w:sz w:val="16"/>
        <w:szCs w:val="16"/>
      </w:rPr>
      <w:br/>
      <w:t>Datenschutz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454B4C"/>
    <w:multiLevelType w:val="multilevel"/>
    <w:tmpl w:val="3CBA150C"/>
    <w:lvl w:ilvl="0">
      <w:numFmt w:val="bullet"/>
      <w:pStyle w:val="ID2-listenpunk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 w16cid:durableId="710963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AF"/>
    <w:rsid w:val="00066D0D"/>
    <w:rsid w:val="00077A82"/>
    <w:rsid w:val="000A63EC"/>
    <w:rsid w:val="0023319A"/>
    <w:rsid w:val="00260D9D"/>
    <w:rsid w:val="002C425D"/>
    <w:rsid w:val="002C7E99"/>
    <w:rsid w:val="002D5EF5"/>
    <w:rsid w:val="003373E1"/>
    <w:rsid w:val="00406523"/>
    <w:rsid w:val="004A5DF5"/>
    <w:rsid w:val="004B5F10"/>
    <w:rsid w:val="00542CB4"/>
    <w:rsid w:val="006452C5"/>
    <w:rsid w:val="00663D56"/>
    <w:rsid w:val="006A37EF"/>
    <w:rsid w:val="006A50D0"/>
    <w:rsid w:val="006B3226"/>
    <w:rsid w:val="007A37BB"/>
    <w:rsid w:val="007C1516"/>
    <w:rsid w:val="007F3E34"/>
    <w:rsid w:val="008763F0"/>
    <w:rsid w:val="008B41ED"/>
    <w:rsid w:val="008E1108"/>
    <w:rsid w:val="009126F3"/>
    <w:rsid w:val="0091728F"/>
    <w:rsid w:val="009532C5"/>
    <w:rsid w:val="00963153"/>
    <w:rsid w:val="009753DA"/>
    <w:rsid w:val="009B170E"/>
    <w:rsid w:val="00A403AF"/>
    <w:rsid w:val="00A95330"/>
    <w:rsid w:val="00AD1BDE"/>
    <w:rsid w:val="00B92D62"/>
    <w:rsid w:val="00BB6F88"/>
    <w:rsid w:val="00C701E8"/>
    <w:rsid w:val="00C727C9"/>
    <w:rsid w:val="00C854C4"/>
    <w:rsid w:val="00CD0B3B"/>
    <w:rsid w:val="00CE4E73"/>
    <w:rsid w:val="00D04A7F"/>
    <w:rsid w:val="00D35849"/>
    <w:rsid w:val="00E6797C"/>
    <w:rsid w:val="00EE2BC6"/>
    <w:rsid w:val="00F0042E"/>
    <w:rsid w:val="00F106B8"/>
    <w:rsid w:val="00F90288"/>
    <w:rsid w:val="00FA7674"/>
    <w:rsid w:val="00FF1A0B"/>
    <w:rsid w:val="39B8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36641"/>
  <w15:chartTrackingRefBased/>
  <w15:docId w15:val="{C62B7277-4DB2-4948-A110-84FF30AE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1516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32C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32C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65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06523"/>
  </w:style>
  <w:style w:type="paragraph" w:styleId="Fuzeile">
    <w:name w:val="footer"/>
    <w:basedOn w:val="Standard"/>
    <w:link w:val="FuzeileZchn"/>
    <w:uiPriority w:val="99"/>
    <w:unhideWhenUsed/>
    <w:rsid w:val="004065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06523"/>
  </w:style>
  <w:style w:type="table" w:styleId="Tabellenraster">
    <w:name w:val="Table Grid"/>
    <w:basedOn w:val="NormaleTabelle"/>
    <w:uiPriority w:val="59"/>
    <w:rsid w:val="009B1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9B170E"/>
  </w:style>
  <w:style w:type="character" w:customStyle="1" w:styleId="berschrift1Zchn">
    <w:name w:val="Überschrift 1 Zchn"/>
    <w:basedOn w:val="Absatz-Standardschriftart"/>
    <w:link w:val="berschrift1"/>
    <w:uiPriority w:val="9"/>
    <w:rsid w:val="009532C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32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9532C5"/>
    <w:rPr>
      <w:color w:val="0563C1" w:themeColor="hyperlink"/>
      <w:u w:val="single"/>
    </w:rPr>
  </w:style>
  <w:style w:type="paragraph" w:customStyle="1" w:styleId="ID2-Title">
    <w:name w:val="ID2 - Title"/>
    <w:basedOn w:val="Standard"/>
    <w:qFormat/>
    <w:rsid w:val="00C727C9"/>
    <w:rPr>
      <w:rFonts w:ascii="Arial" w:hAnsi="Arial" w:cs="Arial"/>
      <w:color w:val="2896D2"/>
      <w:sz w:val="32"/>
      <w:szCs w:val="32"/>
    </w:rPr>
  </w:style>
  <w:style w:type="paragraph" w:customStyle="1" w:styleId="ID2-DokumentTitle">
    <w:name w:val="ID2 - Dokument Title"/>
    <w:basedOn w:val="Standard"/>
    <w:qFormat/>
    <w:rsid w:val="00C727C9"/>
    <w:rPr>
      <w:rFonts w:ascii="Arial" w:hAnsi="Arial" w:cs="Arial"/>
      <w:b/>
      <w:bCs/>
      <w:color w:val="000000" w:themeColor="text1"/>
      <w:sz w:val="32"/>
      <w:szCs w:val="32"/>
    </w:rPr>
  </w:style>
  <w:style w:type="paragraph" w:customStyle="1" w:styleId="Compact">
    <w:name w:val="Compact"/>
    <w:basedOn w:val="Textkrper"/>
    <w:qFormat/>
    <w:rsid w:val="00FA7674"/>
    <w:pPr>
      <w:spacing w:before="36" w:after="36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ID2-listenpunkt">
    <w:name w:val="ID2 - listenpunkt"/>
    <w:basedOn w:val="Compact"/>
    <w:qFormat/>
    <w:rsid w:val="00FA7674"/>
    <w:pPr>
      <w:numPr>
        <w:numId w:val="1"/>
      </w:numPr>
      <w:spacing w:line="276" w:lineRule="auto"/>
    </w:pPr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A76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A7674"/>
    <w:rPr>
      <w:rFonts w:ascii="Times New Roman" w:eastAsia="Times New Roman" w:hAnsi="Times New Roman" w:cs="Times New Roman"/>
      <w:lang w:eastAsia="de-DE"/>
    </w:rPr>
  </w:style>
  <w:style w:type="paragraph" w:customStyle="1" w:styleId="IDfliesstext">
    <w:name w:val="ID fliesstext"/>
    <w:basedOn w:val="Standard"/>
    <w:qFormat/>
    <w:rsid w:val="00FF1A0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jacek@webfabrikant.de</dc:creator>
  <cp:keywords/>
  <dc:description/>
  <cp:lastModifiedBy>Jacek Kuclo</cp:lastModifiedBy>
  <cp:revision>8</cp:revision>
  <dcterms:created xsi:type="dcterms:W3CDTF">2020-03-23T18:42:00Z</dcterms:created>
  <dcterms:modified xsi:type="dcterms:W3CDTF">2022-07-24T18:04:00Z</dcterms:modified>
</cp:coreProperties>
</file>